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A6DB" w14:textId="16447502" w:rsidR="00BC60A1" w:rsidRPr="00BC60A1" w:rsidRDefault="00BC60A1" w:rsidP="00DC5D63">
      <w:pPr>
        <w:jc w:val="center"/>
        <w:rPr>
          <w:rFonts w:ascii="Times New Roman" w:hAnsi="Times New Roman" w:cs="Times New Roman"/>
          <w:sz w:val="28"/>
          <w:szCs w:val="28"/>
        </w:rPr>
      </w:pPr>
      <w:r w:rsidRPr="00BC60A1">
        <w:rPr>
          <w:rFonts w:ascii="Times New Roman" w:hAnsi="Times New Roman" w:cs="Times New Roman"/>
          <w:sz w:val="28"/>
          <w:szCs w:val="28"/>
        </w:rPr>
        <w:t>ДОГОВОР ОФЕРТЫ</w:t>
      </w:r>
    </w:p>
    <w:p w14:paraId="011CEBEA" w14:textId="77777777" w:rsidR="00BC60A1" w:rsidRPr="00BC60A1" w:rsidRDefault="00BC60A1" w:rsidP="00BC60A1">
      <w:pPr>
        <w:jc w:val="center"/>
        <w:rPr>
          <w:rFonts w:ascii="Times New Roman" w:hAnsi="Times New Roman" w:cs="Times New Roman"/>
          <w:sz w:val="28"/>
          <w:szCs w:val="28"/>
        </w:rPr>
      </w:pPr>
      <w:r w:rsidRPr="00BC60A1">
        <w:rPr>
          <w:rFonts w:ascii="Times New Roman" w:hAnsi="Times New Roman" w:cs="Times New Roman"/>
          <w:sz w:val="28"/>
          <w:szCs w:val="28"/>
        </w:rPr>
        <w:t>ПУБЛИЧНАЯ ОФЕРТА</w:t>
      </w:r>
    </w:p>
    <w:p w14:paraId="214C37A5" w14:textId="77777777" w:rsidR="00BC60A1" w:rsidRPr="00BC60A1" w:rsidRDefault="00BC60A1" w:rsidP="00BC60A1">
      <w:pPr>
        <w:jc w:val="center"/>
        <w:rPr>
          <w:rFonts w:ascii="Times New Roman" w:hAnsi="Times New Roman" w:cs="Times New Roman"/>
          <w:sz w:val="28"/>
          <w:szCs w:val="28"/>
        </w:rPr>
      </w:pPr>
      <w:r w:rsidRPr="00BC60A1">
        <w:rPr>
          <w:rFonts w:ascii="Times New Roman" w:hAnsi="Times New Roman" w:cs="Times New Roman"/>
          <w:sz w:val="28"/>
          <w:szCs w:val="28"/>
        </w:rPr>
        <w:t>на заключение договора оказания услуг</w:t>
      </w:r>
    </w:p>
    <w:p w14:paraId="79B452C3" w14:textId="5B499056" w:rsidR="00BC60A1" w:rsidRPr="00BC60A1" w:rsidRDefault="00BC60A1" w:rsidP="00BC60A1">
      <w:pPr>
        <w:jc w:val="both"/>
        <w:rPr>
          <w:rFonts w:ascii="Times New Roman" w:hAnsi="Times New Roman" w:cs="Times New Roman"/>
          <w:sz w:val="28"/>
          <w:szCs w:val="28"/>
        </w:rPr>
      </w:pPr>
    </w:p>
    <w:p w14:paraId="1A4D1681" w14:textId="241390DE"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Индивидуальный предприниматель Карпенко Мария Ивановна ОГРНИП 323508100587720, далее именуемая Исполнитель, публикует в адрес физических лиц, достигших возраста 18 лет, настоящую Оферту — предложение в соответствии со ст. 435, 437 Гражданского Кодекса Российской Федерации на заключение договора возмездного оказания услуг на нижеприведённых условиях (далее по тексту — «Договор»).</w:t>
      </w:r>
    </w:p>
    <w:p w14:paraId="1A651DF2" w14:textId="77777777" w:rsidR="00BC60A1" w:rsidRPr="00BC60A1" w:rsidRDefault="00BC60A1" w:rsidP="00BC60A1">
      <w:pPr>
        <w:jc w:val="center"/>
        <w:rPr>
          <w:rFonts w:ascii="Times New Roman" w:hAnsi="Times New Roman" w:cs="Times New Roman"/>
          <w:sz w:val="28"/>
          <w:szCs w:val="28"/>
        </w:rPr>
      </w:pPr>
      <w:r w:rsidRPr="00BC60A1">
        <w:rPr>
          <w:rFonts w:ascii="Times New Roman" w:hAnsi="Times New Roman" w:cs="Times New Roman"/>
          <w:sz w:val="28"/>
          <w:szCs w:val="28"/>
        </w:rPr>
        <w:t>ОПРЕДЕЛЕНИЯ</w:t>
      </w:r>
    </w:p>
    <w:p w14:paraId="343A808A"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1.1. Абонемент — оплаченные Клиентом Тренировки, например, в количестве 1/3/5/10/20, предоставляемые Клиенту в течении определенного периода времени, срок действия Абонемента исчисляется в календарных днях с момента его оплаты Клиентом.</w:t>
      </w:r>
    </w:p>
    <w:p w14:paraId="43620DBE"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1.2. Акция — ограниченное во времени предложение о приобретении Услуг, на специальных условиях. Информация о действующих Акциях и условиях их действия доводится до сведения Клиента путем публикации Сате Студии и/или размещается в общедоступном для ознакомления месте на территории Студии. Акция «Для новых райдеров» распространяет действие исключительно на Клиентов, впервые вступающих в договорные отношения со Студией; повторная регистрация на Сайте Студии с целью участия в данной Акции не допускается и является основанием для отказа в предоставлении Услуг.</w:t>
      </w:r>
    </w:p>
    <w:p w14:paraId="23B6032C"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1.3. Договор – настоящий Договор, который в соответствии с п. 2 ст. 437 Гражданского кодекса Российской Федерации является публичной офертой, а также Правила Студии и Цены и иные приложения к Договору, размещенные на Сайте Студии и/или в Личном кабинете Клиента, являющиеся неотъемлемой частью Договора. Акцептуя условия Договора, Клиент подтверждает, что ознакомился с Договором и согласен с Правилами Студии и Ценами, и всеми приложениями к настоящему Договору, являющимися его неотъемлемой частью. Договор является договором присоединения. Фактом, подтверждающим принятие условий Договора и акцептом настоящей оферты, является оплата Услуг.</w:t>
      </w:r>
    </w:p>
    <w:p w14:paraId="18A47DF6"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1.4. Клиент — дееспособное физическое лицо, достигшее 14-летнего возраста, потребитель Услуг, зарегистрировавшийся в Личном кабинете на Сайте Студии, который (-ая) принял(-а)  условия настоящего Договора и приложений к нему, включая, но не ограничиваясь Правила Студии и Цены, путем совершения действий, указанных в разделе 4 настоящего Договора, и не имеющее медицинских противопоказаний для занятий физическими упражнениями.</w:t>
      </w:r>
    </w:p>
    <w:p w14:paraId="79810B13"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xml:space="preserve">1.5. Личный кабинет – соответствующий раздел Сайта Студии, предоставляющий индивидуализированный по отношению к Клиенту электронный сервис «Личный </w:t>
      </w:r>
      <w:r w:rsidRPr="00BC60A1">
        <w:rPr>
          <w:rFonts w:ascii="Times New Roman" w:hAnsi="Times New Roman" w:cs="Times New Roman"/>
          <w:sz w:val="28"/>
          <w:szCs w:val="28"/>
        </w:rPr>
        <w:lastRenderedPageBreak/>
        <w:t>кабинет», к которому Клиент получает доступ после самостоятельной регистрации на Сайте Студии с регистрацией в Личном кабинете, или после регистрации через мобильное приложение, которое может быть указано (при его наличии) Исполнителем на Сайте. Клиент обязан добросовестно выполнять свои обязанности, установленные Договором, по соблюдению установленного Исполнителем порядка доступа в Личный кабинет, а также иных конкретизированных правил и условий конфиденциальности пользования указанным электронным сервисом, размещенных Исполнителем в самом Личном кабинете и/или на Сайте Студии.</w:t>
      </w:r>
    </w:p>
    <w:p w14:paraId="6692C765"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1.6. Цены — приложение к Договору, являющееся его неотъемлемой частью, представляющее из себя перечень предоставляемых Клиенту Услуг и действующих цен на Услуги, размещенное на Сайте Студии (раздел «Цены»).</w:t>
      </w:r>
    </w:p>
    <w:p w14:paraId="27F85252"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1.7. Правила Студии – утвержденное Исполнителем приложение к Договору, являющееся его неотъемлемой частью, представляющее из себя свод обязательных для Клиента правил поведения в Студии и на его территории, размещенное Исполнителем для информирования о нем Клиента на Сайте Студии.</w:t>
      </w:r>
    </w:p>
    <w:p w14:paraId="7C7AEB74"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1.8. Расписание — приложение к Договору, являющееся его неотъемлемой частью, в котором указаны дни и часы, в течение которых Клиент имеет возможность воспользоваться Услугами, с указанием класса тренировки и инструктора, размещенное на Сайте Студии (раздел «Расписание») и/или в общедоступном для ознакомления месте на территории Студии.</w:t>
      </w:r>
    </w:p>
    <w:p w14:paraId="029FAD08" w14:textId="1E4AEF21"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xml:space="preserve">1.9. Студия — BALANCE студия фитнеса и танцев, находится по </w:t>
      </w:r>
      <w:proofErr w:type="gramStart"/>
      <w:r w:rsidRPr="00BC60A1">
        <w:rPr>
          <w:rFonts w:ascii="Times New Roman" w:hAnsi="Times New Roman" w:cs="Times New Roman"/>
          <w:sz w:val="28"/>
          <w:szCs w:val="28"/>
        </w:rPr>
        <w:t>адресу :</w:t>
      </w:r>
      <w:proofErr w:type="gramEnd"/>
      <w:r w:rsidRPr="00BC60A1">
        <w:rPr>
          <w:rFonts w:ascii="Times New Roman" w:hAnsi="Times New Roman" w:cs="Times New Roman"/>
          <w:sz w:val="28"/>
          <w:szCs w:val="28"/>
        </w:rPr>
        <w:t xml:space="preserve"> Нахабино, ул. Белобородова 6 Студия не является медицинским учреждением и не осуществляет оказание услуг по медицинскому обслуживанию Клиента (оценка состояния здоровья, наблюдение и контроль состояния здоровья и т.п.).</w:t>
      </w:r>
    </w:p>
    <w:p w14:paraId="42BDC42D"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1.10. Сайт Студии – интернет сервис (веб сайт) Студии в сети интернет, находящийся по адресу https://balancefitness.ru/</w:t>
      </w:r>
    </w:p>
    <w:p w14:paraId="051BDC01"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1.11. Тренировка – ограниченное во времени групповое физкультурно-оздоровительное занятие с инструктором в Студии, проводимое по расписанию и по предварительной записи.</w:t>
      </w:r>
    </w:p>
    <w:p w14:paraId="0DB30DCB" w14:textId="1DA9516B"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1.12. Услуги – организация и проведение Тренировок и оказание иных услуг, предусмотренных Договором.</w:t>
      </w:r>
    </w:p>
    <w:p w14:paraId="2924CFC2" w14:textId="77777777" w:rsidR="00BC60A1" w:rsidRPr="00BC60A1" w:rsidRDefault="00BC60A1" w:rsidP="00BC60A1">
      <w:pPr>
        <w:jc w:val="center"/>
        <w:rPr>
          <w:rFonts w:ascii="Times New Roman" w:hAnsi="Times New Roman" w:cs="Times New Roman"/>
          <w:sz w:val="28"/>
          <w:szCs w:val="28"/>
        </w:rPr>
      </w:pPr>
      <w:r w:rsidRPr="00BC60A1">
        <w:rPr>
          <w:rFonts w:ascii="Times New Roman" w:hAnsi="Times New Roman" w:cs="Times New Roman"/>
          <w:sz w:val="28"/>
          <w:szCs w:val="28"/>
        </w:rPr>
        <w:t>ПРЕДМЕТ ДОГОВОРА</w:t>
      </w:r>
    </w:p>
    <w:p w14:paraId="044302FF"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2.1. Исполнитель обязуется самостоятельно и/или с привлечением третьих лиц обеспечить предоставление Услуг Клиенту, в соответствии с требованиями и условиями настоящего Договора, и приложений к нему, являющихся его неотъемлемой частью, а Клиент обязуется производить оплату стоимости предоставляемых ему Услуг и пользоваться Услугами (потреблять Услуги) в соответствии с требованиями и условиями настоящего Договора, и приложений к нему, являющихся его неотъемлемой частью.</w:t>
      </w:r>
    </w:p>
    <w:p w14:paraId="19D6A8FC"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lastRenderedPageBreak/>
        <w:t>2.2. Наименование, количество и стоимость Услуг, оказываемых Клиенту, определяются видом приобретенного Абонемента и/или условиями Акции.</w:t>
      </w:r>
    </w:p>
    <w:p w14:paraId="5B1D95CD"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2.3. Услуги предоставляются на условиях абонентского договора согласно ст. 429.4 Гражданского Кодекса Российской Федерации, что означает отсутствие у Клиента права требовать возврата стоимости оплаченного Абонемента или продления срока его действия в случае, если Клиент не воспользовался Услугами Студии по не зависящим от Исполнителя причинам.</w:t>
      </w:r>
    </w:p>
    <w:p w14:paraId="1908B38A"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2.4. Услуги оказываются в местах нахождения Студий.</w:t>
      </w:r>
    </w:p>
    <w:p w14:paraId="7DDC7558"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2.5. Услуги предоставляются только по предварительной оплате и по записи.</w:t>
      </w:r>
    </w:p>
    <w:p w14:paraId="34442CC6" w14:textId="77777777" w:rsidR="00BC60A1" w:rsidRPr="00BC60A1" w:rsidRDefault="00BC60A1" w:rsidP="00BC60A1">
      <w:pPr>
        <w:jc w:val="center"/>
        <w:rPr>
          <w:rFonts w:ascii="Times New Roman" w:hAnsi="Times New Roman" w:cs="Times New Roman"/>
          <w:sz w:val="28"/>
          <w:szCs w:val="28"/>
        </w:rPr>
      </w:pPr>
      <w:r w:rsidRPr="00BC60A1">
        <w:rPr>
          <w:rFonts w:ascii="Times New Roman" w:hAnsi="Times New Roman" w:cs="Times New Roman"/>
          <w:sz w:val="28"/>
          <w:szCs w:val="28"/>
        </w:rPr>
        <w:t>ПРАВА И ОБЯЗАННОСТИ СТОРОН</w:t>
      </w:r>
    </w:p>
    <w:p w14:paraId="3676691E"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3.1. Исполнитель обязуется:</w:t>
      </w:r>
    </w:p>
    <w:p w14:paraId="77AB7EC9"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3.1.1 Оказывать Клиенту оплаченные им Услуги в надлежащем качестве в объеме и в срок, определены Абонементами и/или условиями Акции, в соответствии с настоящим Договором и Правилами Студии.</w:t>
      </w:r>
    </w:p>
    <w:p w14:paraId="092BCB86"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3.1.2 Обеспечить исправность и надлежащую работу спортивного оборудования, инвентаря и бытовых помещений.</w:t>
      </w:r>
    </w:p>
    <w:p w14:paraId="702B99BC"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3.1.3 Обеспечить актуальность информации о расписании тренировок на Сайте Студии, для чего своевременно вносить информацию о текущих изменениях в расписании и в разумные сроки размещать на Сайте Студии информацию об изменениях в расписание.</w:t>
      </w:r>
    </w:p>
    <w:p w14:paraId="53B5BB21"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3.1.4. Надлежащим образом выполнять все свои обязанности, предусмотренные настоящим Договором и приложениями к настоящему Договору, соблюдать Политику конфиденциальности персональных данных Клиентов Студии.</w:t>
      </w:r>
    </w:p>
    <w:p w14:paraId="7DD8C850"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 Исполнитель вправе:</w:t>
      </w:r>
    </w:p>
    <w:p w14:paraId="0089916A"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3.2.1 Устанавливать в одностороннем порядке перечень и стоимость Услуг, которые могут оказываться Клиенту Исполнителем.</w:t>
      </w:r>
    </w:p>
    <w:p w14:paraId="389C35CC"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3.2.2. По своему усмотрению требовать от Клиента предоставления медицинского документа, подтверждающего отсутствие противопоказаний для занятий физическими упражнениями.</w:t>
      </w:r>
    </w:p>
    <w:p w14:paraId="5BC8A5FB"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3.2.3. В одностороннем порядке устанавливать и изменять условия Договора, Правила Студии, Расписание, часы пользования Услугами, осуществлять замену заявленного в расписании инструктора/сотрудника Исполнителя и/или иного предоставленного Исполнителем лица, ответственного за проведение Тренировки, указанного в расписании, при этом Клиент обязан самостоятельно отслеживать такие изменения.</w:t>
      </w:r>
    </w:p>
    <w:p w14:paraId="3B946F71"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xml:space="preserve">3.2.4 в одностороннем внесудебном порядке отказаться от исполнения Договора в случае противоправного поведения Клиента, неоднократного или грубого неисполнения Клиентом Правил Студии и/или правил техники безопасности и/или общепринятых этических норм поведения в общественных местах (включая, но не </w:t>
      </w:r>
      <w:r w:rsidRPr="00BC60A1">
        <w:rPr>
          <w:rFonts w:ascii="Times New Roman" w:hAnsi="Times New Roman" w:cs="Times New Roman"/>
          <w:sz w:val="28"/>
          <w:szCs w:val="28"/>
        </w:rPr>
        <w:lastRenderedPageBreak/>
        <w:t>ограничиваясь, неуважительное отношение к Клиентам и/или персоналу Студии, нахождение в состоянии алкогольного либо наркотического опьянения) без возмещения стоимости оплаченных и не оказанных Услуг.</w:t>
      </w:r>
    </w:p>
    <w:p w14:paraId="4884130C"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3.2.5. Привлекать третьих лиц для оказания Услуг.</w:t>
      </w:r>
    </w:p>
    <w:p w14:paraId="0DDB9AC4"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3.2.6. В случае отсутствия у Клиента документа, подтверждающего личность, отказать в предоставлении Услуг.</w:t>
      </w:r>
    </w:p>
    <w:p w14:paraId="3997749A" w14:textId="62FC4E90"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3.2.7. По своему усмотрению и без получения каких-либо согласований и/или разрешений от Клиента переуступать в полном объеме или частично свои права и обязанности по Договору третьим лицам с обязательным сохранением в силе всех прав Клиента на получение Услуг по Договору и обязанностей по нему.</w:t>
      </w:r>
    </w:p>
    <w:p w14:paraId="0261008F"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3.2.8. В одностороннем порядке ограничивать объем и порядок предоставления Услуг Клиентам без какой-либо компенсации в случае аварийных ситуаций, произошедших не по вине Исполнителя и/или в случае возникновении обстоятельств непреодолимой силы.</w:t>
      </w:r>
    </w:p>
    <w:p w14:paraId="5E5F1270"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xml:space="preserve">3.2.9. В целях обеспечения безопасности, включая безопасность самого Клиента, контроля правомерности нахождения физических лиц на территории Студии, сохранности имущества Исполнителя открыто использовать в помещениях Студий и на территории Студий технические средства </w:t>
      </w:r>
      <w:proofErr w:type="gramStart"/>
      <w:r w:rsidRPr="00BC60A1">
        <w:rPr>
          <w:rFonts w:ascii="Times New Roman" w:hAnsi="Times New Roman" w:cs="Times New Roman"/>
          <w:sz w:val="28"/>
          <w:szCs w:val="28"/>
        </w:rPr>
        <w:t>фото-фиксации</w:t>
      </w:r>
      <w:proofErr w:type="gramEnd"/>
      <w:r w:rsidRPr="00BC60A1">
        <w:rPr>
          <w:rFonts w:ascii="Times New Roman" w:hAnsi="Times New Roman" w:cs="Times New Roman"/>
          <w:sz w:val="28"/>
          <w:szCs w:val="28"/>
        </w:rPr>
        <w:t xml:space="preserve"> и/или видео-фиксации, при этом Исполнитель не преследуют цели сбора информации о Клиенте или каком-либо ином лице. В случае обнаружения противозаконных действий полученные таким образом изображения могут служить доказательством таких действий.</w:t>
      </w:r>
    </w:p>
    <w:p w14:paraId="00533E24"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3.2.10. В целях обеспечения безопасности, улучшения качества оказываемых Услуг, контроля качества оказываемых Услуг, открыто записывать и использовать информацию, полученную во время телефонных переговоров по используемым Исполнителем номерам телефонов, при этом Исполнитель не преследует цели сбора информации о Клиенте или каком-либо ином лице. В случае обнаружения противозаконных действий запись переговоров может служить доказательством таких действий.</w:t>
      </w:r>
    </w:p>
    <w:p w14:paraId="1483A154"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3.2.11. Запрашивать у Клиента документы, предусмотренные Договором, а также запрашивать у Клиента иные документы, необходимые Исполнителю для оценки правомерности и действительности требований и/или претензий Клиента, и для принятия Исполнителем решения об удовлетворении или отказе в их удовлетворении.</w:t>
      </w:r>
    </w:p>
    <w:p w14:paraId="18D0DA7A"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3.2.12 осуществлять удержание компенсации причиненного Клиентом ущерба из стоимости оплаченных, но не оказанных Услуг.</w:t>
      </w:r>
    </w:p>
    <w:p w14:paraId="1F5A3CB1" w14:textId="77777777" w:rsidR="00BC60A1" w:rsidRPr="00BC60A1" w:rsidRDefault="00BC60A1" w:rsidP="00BC60A1">
      <w:pPr>
        <w:jc w:val="both"/>
        <w:rPr>
          <w:rFonts w:ascii="Times New Roman" w:hAnsi="Times New Roman" w:cs="Times New Roman"/>
          <w:sz w:val="28"/>
          <w:szCs w:val="28"/>
        </w:rPr>
      </w:pPr>
      <w:proofErr w:type="gramStart"/>
      <w:r w:rsidRPr="00BC60A1">
        <w:rPr>
          <w:rFonts w:ascii="Times New Roman" w:hAnsi="Times New Roman" w:cs="Times New Roman"/>
          <w:sz w:val="28"/>
          <w:szCs w:val="28"/>
        </w:rPr>
        <w:t>3.2.13  Пользоваться</w:t>
      </w:r>
      <w:proofErr w:type="gramEnd"/>
      <w:r w:rsidRPr="00BC60A1">
        <w:rPr>
          <w:rFonts w:ascii="Times New Roman" w:hAnsi="Times New Roman" w:cs="Times New Roman"/>
          <w:sz w:val="28"/>
          <w:szCs w:val="28"/>
        </w:rPr>
        <w:t xml:space="preserve"> иными правами, предусмотренными другими разделами Договора, приложениями и/или дополнительными соглашениями к Договору.</w:t>
      </w:r>
    </w:p>
    <w:p w14:paraId="63D70B13"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3.3. Клиент обязуется:</w:t>
      </w:r>
    </w:p>
    <w:p w14:paraId="4BD0D3D5"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3.3.1 Соблюдать условия Договора и Приложений к нему, своевременно оплачивать Услуги Студии.</w:t>
      </w:r>
    </w:p>
    <w:p w14:paraId="255B7CDB"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lastRenderedPageBreak/>
        <w:t>3.3.2 Незамедлительно уведомлять представителя Студии о наличии медицинских противопоказаний для занятий физическими упражнениями, по требованию Студии предоставлять документы, подтверждающие отсутствие указанных противопоказаний.</w:t>
      </w:r>
    </w:p>
    <w:p w14:paraId="41D1954E"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3.3.3 До начала оказания Услуг проходить инструктаж, соблюдать правила техники безопасности и общепринятые этические нормы поведения в общественных местах, следовать рекомендациям инструкторов Студии об объеме физической нагрузки, порядке пользования спортивным оборудованием, инвентарем и бытовыми помещениями.</w:t>
      </w:r>
    </w:p>
    <w:p w14:paraId="2059B092"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3.3.4 Бережно относиться к имуществу Студии, предотвращать поломки оборудования и незамедлительно сообщать о нарушениях Правил Студии (включая, но не ограничиваясь, о нанесении ущерба имуществу, поломке оборудования) представителю Исполнителя.</w:t>
      </w:r>
    </w:p>
    <w:p w14:paraId="2BD7A5B6"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3.3.5 В случае утраты и/или повреждения имущества Студии возместить причиненный ущерб в размере действительной стоимости имущества в течение 5 (пяти) календарных дней с момента получения требования Исполнителя.</w:t>
      </w:r>
    </w:p>
    <w:p w14:paraId="0AFCF456"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3.3.7 Своевременно сообщать об изменении своих персональных данных.</w:t>
      </w:r>
    </w:p>
    <w:p w14:paraId="25364A15"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3.4. Клиент вправе:</w:t>
      </w:r>
    </w:p>
    <w:p w14:paraId="2EC4BC01"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3.4.1 требовать от Студии предоставления качественных Услуг в соответствии с условиями Договора и Приложений к нему.</w:t>
      </w:r>
    </w:p>
    <w:p w14:paraId="4C6D4AEE"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3.4.2 получать необходимую и достоверную информацию о работе Студии и оказываемых Услугах.</w:t>
      </w:r>
    </w:p>
    <w:p w14:paraId="17E05AC4"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3.4.3 в одностороннем внесудебном порядке отказаться от исполнения Договора, предварительно уведомив об этом Исполнителя в письменной форме.</w:t>
      </w:r>
    </w:p>
    <w:p w14:paraId="3EA3052B" w14:textId="03A53544"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3.5. Клиент не имеет право передавать права и обязанности по Договору третьим лицам.</w:t>
      </w:r>
    </w:p>
    <w:p w14:paraId="0F0A23E2" w14:textId="77777777" w:rsidR="00BC60A1" w:rsidRPr="00BC60A1" w:rsidRDefault="00BC60A1" w:rsidP="00BC60A1">
      <w:pPr>
        <w:jc w:val="center"/>
        <w:rPr>
          <w:rFonts w:ascii="Times New Roman" w:hAnsi="Times New Roman" w:cs="Times New Roman"/>
          <w:sz w:val="28"/>
          <w:szCs w:val="28"/>
        </w:rPr>
      </w:pPr>
      <w:r w:rsidRPr="00BC60A1">
        <w:rPr>
          <w:rFonts w:ascii="Times New Roman" w:hAnsi="Times New Roman" w:cs="Times New Roman"/>
          <w:sz w:val="28"/>
          <w:szCs w:val="28"/>
        </w:rPr>
        <w:t>БРОНИРОВАНИЕ И ОПЛАТА ТРЕНИРОВОК</w:t>
      </w:r>
    </w:p>
    <w:p w14:paraId="130F3FBD"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5.1. Стоимость Услуг, предоставляемых Клиенту, определяется на основании Цен, действующих на момент оплаты. Цены не включают НДС, Исполнитель не является плательщиком НДС.</w:t>
      </w:r>
    </w:p>
    <w:p w14:paraId="4B0CF6B3"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5.2. Оплата тренировок производится в российских рублях, следующими способами:</w:t>
      </w:r>
    </w:p>
    <w:p w14:paraId="7CDB188A"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xml:space="preserve"> • путем безналичного перевода через платежные системы на Сайте Студии или в Студии; </w:t>
      </w:r>
    </w:p>
    <w:p w14:paraId="61DC8DB4" w14:textId="7497C12F"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путем внесения наличных денежных средств в кассу Студии.</w:t>
      </w:r>
    </w:p>
    <w:p w14:paraId="65351AB0"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5.3. Забронировать Тренировку можно в Студии либо по телефону, сообщив представителю Студии данные для идентификации Клиента и указав время для бронирования, либо самостоятельно через Сайт Студии.</w:t>
      </w:r>
    </w:p>
    <w:p w14:paraId="414DCC25"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xml:space="preserve">Для самостоятельного бронирования Тренировки необходимо: зайти в Личный кабинет (авторизоваться), выбрать в расписании время Тренировки, путем выбора временного </w:t>
      </w:r>
      <w:r w:rsidRPr="00BC60A1">
        <w:rPr>
          <w:rFonts w:ascii="Times New Roman" w:hAnsi="Times New Roman" w:cs="Times New Roman"/>
          <w:sz w:val="28"/>
          <w:szCs w:val="28"/>
        </w:rPr>
        <w:lastRenderedPageBreak/>
        <w:t>слота (промежутка времени от начала и до конца Тренировки) и забронировать Тренировку.</w:t>
      </w:r>
    </w:p>
    <w:p w14:paraId="609D8B18"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При бронировании Тренировки с Лицевого счета Клиента списывается сумма, равная стоимости 1 (одной) тренировки по Ценам Студии в соответствии с приобретенным Абонементом\Акцией.</w:t>
      </w:r>
    </w:p>
    <w:p w14:paraId="16EE07E4"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5.4. Отмена бронирования может быть осуществлена Клиентом не позднее, чем за 3 (три) часа до начала забронированной Тренировки. При отмене бронирования стоимость Тренировки возвращается. В случае нарушения Клиентом сроков отмены стоимость Тренировки не возвращается.</w:t>
      </w:r>
    </w:p>
    <w:p w14:paraId="44B16615"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5.5. Обязательства Студии по оказанию Услуг считаются надлежащим образом исполненными после посещения Клиентом Тренировки, неявки Клиента на Тренировку или отмены Тренировки менее чем за 3 часа до начала Тренировки, либо окончания срока действия Абонемента, если в течение срока Абонемента Заказчик не заявит об обратном в письменной форме. Акт приема-передачи оказанных услуг не составляется Сторонами.</w:t>
      </w:r>
    </w:p>
    <w:p w14:paraId="64A60C91"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5.6. Стоимость Абонемента на 5/10/20 Тренировок содержит льготную цену одной Тренировки по отношению к Цене Тренировки разового Абонемента. Льготная Цена применяется исключительно при полной единовременной оплате стоимости соответствующего Абонемента, действие которого ограничено во времени. В случае расторжения Договора на основании подп. 3.4.3 стоимость оплаченных, но не оказанных услуг подлежит возврату Клиенту в течение 7 (семи) банковских дней с момента отказа Клиента от исполнения Договора. Сумма к возврату равна наименьшей из двух возможных, рассчитанных по формуле (подарки, бонусы, продление и прочие опции в расчете не учитываются):</w:t>
      </w:r>
    </w:p>
    <w:p w14:paraId="513D07D1"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1) S=A- T</w:t>
      </w:r>
    </w:p>
    <w:p w14:paraId="2D61C168"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где S – сумма возврата,</w:t>
      </w:r>
    </w:p>
    <w:p w14:paraId="1A457C83"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А – стоимость Абонемента,</w:t>
      </w:r>
    </w:p>
    <w:p w14:paraId="76C67D3C"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T – количество использованных Тренировок * действующую Цену Тренировки разового Абонемента,</w:t>
      </w:r>
    </w:p>
    <w:p w14:paraId="37BF6A39"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2) S=(A)*(B-C)/B,</w:t>
      </w:r>
    </w:p>
    <w:p w14:paraId="455AD743"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где S – сумма возврата,</w:t>
      </w:r>
    </w:p>
    <w:p w14:paraId="4900F4EA"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А – стоимость Абонемента,</w:t>
      </w:r>
    </w:p>
    <w:p w14:paraId="44C08B1A"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B – срок действия Абонемента,</w:t>
      </w:r>
    </w:p>
    <w:p w14:paraId="41A13BB8" w14:textId="73F91870"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C – период (количество календарных дней) с даты оплаты Абонемента до момента отказа Клиента от исполнения Договора.</w:t>
      </w:r>
    </w:p>
    <w:p w14:paraId="617CE3B3" w14:textId="77777777" w:rsidR="00BC60A1" w:rsidRPr="00BC60A1" w:rsidRDefault="00BC60A1" w:rsidP="00BC60A1">
      <w:pPr>
        <w:jc w:val="center"/>
        <w:rPr>
          <w:rFonts w:ascii="Times New Roman" w:hAnsi="Times New Roman" w:cs="Times New Roman"/>
          <w:sz w:val="28"/>
          <w:szCs w:val="28"/>
        </w:rPr>
      </w:pPr>
      <w:r w:rsidRPr="00BC60A1">
        <w:rPr>
          <w:rFonts w:ascii="Times New Roman" w:hAnsi="Times New Roman" w:cs="Times New Roman"/>
          <w:sz w:val="28"/>
          <w:szCs w:val="28"/>
        </w:rPr>
        <w:t>ЗАКЛЮЧИТЕЛЬНЫЕ ПОЛОЖЕНИЯ</w:t>
      </w:r>
    </w:p>
    <w:p w14:paraId="0F382C69"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lastRenderedPageBreak/>
        <w:t>7.1. Договор вступает в силу с момента акцепта оферты и действует до исполнения обязательств по Договору в полном объеме.</w:t>
      </w:r>
    </w:p>
    <w:p w14:paraId="6F60C3B6" w14:textId="3D756294"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7.2. Совершение действий, указанных в настоящей оферте и направленных на ее принятие, означает безоговорочное принятие лицом, совершившим такие действия, всех условий оферты в полном объеме без каких-либо исключений, в том числе согласие на обработку персональных данных. С момента совершения акцепта Клиентом Договор считается заключенным в надлежащей форме, приравненной к простой письменной форме договора.</w:t>
      </w:r>
    </w:p>
    <w:p w14:paraId="6E411620"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7.3. Акцептом оферты Клиент подтверждает, что он ознакомился и согласен с условиями Договора и Приложений к нему. Все приложения к Договору являются его неотъемлемой частью.</w:t>
      </w:r>
    </w:p>
    <w:p w14:paraId="51FAB0F3"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7.4. Исполнитель имеет право изменять и дополнять Договор у и Приложения к нему без предварительного согласования с Заказчиком, обеспечивая при этом публикацию изменений и дополнений на сайте Исполнителя и/или размещение в общедоступном месте на территории Студии не позднее чем один день до вступления их в силу.</w:t>
      </w:r>
    </w:p>
    <w:p w14:paraId="196346B4"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7.5. Все отношения, не урегулированные сторонами в Договоре, регламентируются действующим законодательством Российской Федерации.</w:t>
      </w:r>
    </w:p>
    <w:p w14:paraId="109C1480"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w:t>
      </w:r>
    </w:p>
    <w:p w14:paraId="4ECB3350"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Реквизиты Исполнителя:</w:t>
      </w:r>
    </w:p>
    <w:p w14:paraId="647C6278" w14:textId="77777777"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xml:space="preserve">Полное наименование: Индивидуальный предприниматель Карпенко Мария Ивановна </w:t>
      </w:r>
    </w:p>
    <w:p w14:paraId="65EE0D93" w14:textId="45837138"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 xml:space="preserve">Юридический адрес организации 143050, </w:t>
      </w:r>
      <w:r w:rsidR="00DC5D63" w:rsidRPr="00BC60A1">
        <w:rPr>
          <w:rFonts w:ascii="Times New Roman" w:hAnsi="Times New Roman" w:cs="Times New Roman"/>
          <w:sz w:val="28"/>
          <w:szCs w:val="28"/>
        </w:rPr>
        <w:t xml:space="preserve">Россия, Московская </w:t>
      </w:r>
      <w:r w:rsidR="00DC5D63">
        <w:rPr>
          <w:rFonts w:ascii="Times New Roman" w:hAnsi="Times New Roman" w:cs="Times New Roman"/>
          <w:sz w:val="28"/>
          <w:szCs w:val="28"/>
        </w:rPr>
        <w:t>о</w:t>
      </w:r>
      <w:r w:rsidR="00DC5D63" w:rsidRPr="00BC60A1">
        <w:rPr>
          <w:rFonts w:ascii="Times New Roman" w:hAnsi="Times New Roman" w:cs="Times New Roman"/>
          <w:sz w:val="28"/>
          <w:szCs w:val="28"/>
        </w:rPr>
        <w:t xml:space="preserve">бл, </w:t>
      </w:r>
      <w:r w:rsidR="00DC5D63">
        <w:rPr>
          <w:rFonts w:ascii="Times New Roman" w:hAnsi="Times New Roman" w:cs="Times New Roman"/>
          <w:sz w:val="28"/>
          <w:szCs w:val="28"/>
        </w:rPr>
        <w:t>г.</w:t>
      </w:r>
      <w:r w:rsidR="00DC5D63" w:rsidRPr="00BC60A1">
        <w:rPr>
          <w:rFonts w:ascii="Times New Roman" w:hAnsi="Times New Roman" w:cs="Times New Roman"/>
          <w:sz w:val="28"/>
          <w:szCs w:val="28"/>
        </w:rPr>
        <w:t xml:space="preserve"> Одинцово, </w:t>
      </w:r>
      <w:r w:rsidR="00DC5D63">
        <w:rPr>
          <w:rFonts w:ascii="Times New Roman" w:hAnsi="Times New Roman" w:cs="Times New Roman"/>
          <w:sz w:val="28"/>
          <w:szCs w:val="28"/>
        </w:rPr>
        <w:t>д.</w:t>
      </w:r>
      <w:r w:rsidR="00DC5D63" w:rsidRPr="00BC60A1">
        <w:rPr>
          <w:rFonts w:ascii="Times New Roman" w:hAnsi="Times New Roman" w:cs="Times New Roman"/>
          <w:sz w:val="28"/>
          <w:szCs w:val="28"/>
        </w:rPr>
        <w:t xml:space="preserve"> Малые Вязёмы, </w:t>
      </w:r>
      <w:r w:rsidR="00DC5D63">
        <w:rPr>
          <w:rFonts w:ascii="Times New Roman" w:hAnsi="Times New Roman" w:cs="Times New Roman"/>
          <w:sz w:val="28"/>
          <w:szCs w:val="28"/>
        </w:rPr>
        <w:t>ш.</w:t>
      </w:r>
      <w:r w:rsidR="00DC5D63" w:rsidRPr="00BC60A1">
        <w:rPr>
          <w:rFonts w:ascii="Times New Roman" w:hAnsi="Times New Roman" w:cs="Times New Roman"/>
          <w:sz w:val="28"/>
          <w:szCs w:val="28"/>
        </w:rPr>
        <w:t xml:space="preserve"> Петровское, </w:t>
      </w:r>
      <w:r w:rsidR="00DC5D63">
        <w:rPr>
          <w:rFonts w:ascii="Times New Roman" w:hAnsi="Times New Roman" w:cs="Times New Roman"/>
          <w:sz w:val="28"/>
          <w:szCs w:val="28"/>
        </w:rPr>
        <w:t>д.</w:t>
      </w:r>
      <w:r w:rsidR="00DC5D63" w:rsidRPr="00BC60A1">
        <w:rPr>
          <w:rFonts w:ascii="Times New Roman" w:hAnsi="Times New Roman" w:cs="Times New Roman"/>
          <w:sz w:val="28"/>
          <w:szCs w:val="28"/>
        </w:rPr>
        <w:t xml:space="preserve"> 5, </w:t>
      </w:r>
      <w:r w:rsidR="00DC5D63">
        <w:rPr>
          <w:rFonts w:ascii="Times New Roman" w:hAnsi="Times New Roman" w:cs="Times New Roman"/>
          <w:sz w:val="28"/>
          <w:szCs w:val="28"/>
        </w:rPr>
        <w:t>к</w:t>
      </w:r>
      <w:r w:rsidR="00DC5D63" w:rsidRPr="00BC60A1">
        <w:rPr>
          <w:rFonts w:ascii="Times New Roman" w:hAnsi="Times New Roman" w:cs="Times New Roman"/>
          <w:sz w:val="28"/>
          <w:szCs w:val="28"/>
        </w:rPr>
        <w:t>в</w:t>
      </w:r>
      <w:r w:rsidR="00DC5D63">
        <w:rPr>
          <w:rFonts w:ascii="Times New Roman" w:hAnsi="Times New Roman" w:cs="Times New Roman"/>
          <w:sz w:val="28"/>
          <w:szCs w:val="28"/>
        </w:rPr>
        <w:t>.</w:t>
      </w:r>
      <w:r w:rsidR="00DC5D63" w:rsidRPr="00BC60A1">
        <w:rPr>
          <w:rFonts w:ascii="Times New Roman" w:hAnsi="Times New Roman" w:cs="Times New Roman"/>
          <w:sz w:val="28"/>
          <w:szCs w:val="28"/>
        </w:rPr>
        <w:t xml:space="preserve"> 460</w:t>
      </w:r>
    </w:p>
    <w:p w14:paraId="20583ACC" w14:textId="15BCA6B1"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ИНН</w:t>
      </w:r>
      <w:r w:rsidR="00DC5D63">
        <w:rPr>
          <w:rFonts w:ascii="Times New Roman" w:hAnsi="Times New Roman" w:cs="Times New Roman"/>
          <w:sz w:val="28"/>
          <w:szCs w:val="28"/>
        </w:rPr>
        <w:t xml:space="preserve"> </w:t>
      </w:r>
      <w:r w:rsidRPr="00BC60A1">
        <w:rPr>
          <w:rFonts w:ascii="Times New Roman" w:hAnsi="Times New Roman" w:cs="Times New Roman"/>
          <w:sz w:val="28"/>
          <w:szCs w:val="28"/>
        </w:rPr>
        <w:t>345915800083</w:t>
      </w:r>
    </w:p>
    <w:p w14:paraId="3938AD3A" w14:textId="7D5E8585"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ОГРН/ОГРНИП</w:t>
      </w:r>
      <w:r w:rsidR="00DC5D63">
        <w:rPr>
          <w:rFonts w:ascii="Times New Roman" w:hAnsi="Times New Roman" w:cs="Times New Roman"/>
          <w:sz w:val="28"/>
          <w:szCs w:val="28"/>
        </w:rPr>
        <w:t xml:space="preserve"> </w:t>
      </w:r>
      <w:r w:rsidRPr="00BC60A1">
        <w:rPr>
          <w:rFonts w:ascii="Times New Roman" w:hAnsi="Times New Roman" w:cs="Times New Roman"/>
          <w:sz w:val="28"/>
          <w:szCs w:val="28"/>
        </w:rPr>
        <w:t>323508100587720</w:t>
      </w:r>
    </w:p>
    <w:p w14:paraId="7BF43C1B" w14:textId="3449F09E"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Расчетный счет</w:t>
      </w:r>
      <w:r w:rsidR="00DC5D63">
        <w:rPr>
          <w:rFonts w:ascii="Times New Roman" w:hAnsi="Times New Roman" w:cs="Times New Roman"/>
          <w:sz w:val="28"/>
          <w:szCs w:val="28"/>
        </w:rPr>
        <w:t xml:space="preserve"> </w:t>
      </w:r>
      <w:r w:rsidRPr="00BC60A1">
        <w:rPr>
          <w:rFonts w:ascii="Times New Roman" w:hAnsi="Times New Roman" w:cs="Times New Roman"/>
          <w:sz w:val="28"/>
          <w:szCs w:val="28"/>
        </w:rPr>
        <w:t>40802810000005377362</w:t>
      </w:r>
    </w:p>
    <w:p w14:paraId="60C4E970" w14:textId="2A7BAF56"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Банк</w:t>
      </w:r>
      <w:r w:rsidR="00DC5D63">
        <w:rPr>
          <w:rFonts w:ascii="Times New Roman" w:hAnsi="Times New Roman" w:cs="Times New Roman"/>
          <w:sz w:val="28"/>
          <w:szCs w:val="28"/>
        </w:rPr>
        <w:t xml:space="preserve"> </w:t>
      </w:r>
      <w:r w:rsidRPr="00BC60A1">
        <w:rPr>
          <w:rFonts w:ascii="Times New Roman" w:hAnsi="Times New Roman" w:cs="Times New Roman"/>
          <w:sz w:val="28"/>
          <w:szCs w:val="28"/>
        </w:rPr>
        <w:t>АО «ТБанк»</w:t>
      </w:r>
    </w:p>
    <w:p w14:paraId="0CE433F8" w14:textId="4CAA44D4"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ИНН банка</w:t>
      </w:r>
      <w:r w:rsidR="00DC5D63">
        <w:rPr>
          <w:rFonts w:ascii="Times New Roman" w:hAnsi="Times New Roman" w:cs="Times New Roman"/>
          <w:sz w:val="28"/>
          <w:szCs w:val="28"/>
        </w:rPr>
        <w:t xml:space="preserve"> </w:t>
      </w:r>
      <w:r w:rsidRPr="00BC60A1">
        <w:rPr>
          <w:rFonts w:ascii="Times New Roman" w:hAnsi="Times New Roman" w:cs="Times New Roman"/>
          <w:sz w:val="28"/>
          <w:szCs w:val="28"/>
        </w:rPr>
        <w:t>7710140679</w:t>
      </w:r>
    </w:p>
    <w:p w14:paraId="08290EFE" w14:textId="3B2D9391"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БИК банка</w:t>
      </w:r>
      <w:r w:rsidR="00DC5D63">
        <w:rPr>
          <w:rFonts w:ascii="Times New Roman" w:hAnsi="Times New Roman" w:cs="Times New Roman"/>
          <w:sz w:val="28"/>
          <w:szCs w:val="28"/>
        </w:rPr>
        <w:t xml:space="preserve"> </w:t>
      </w:r>
      <w:r w:rsidRPr="00BC60A1">
        <w:rPr>
          <w:rFonts w:ascii="Times New Roman" w:hAnsi="Times New Roman" w:cs="Times New Roman"/>
          <w:sz w:val="28"/>
          <w:szCs w:val="28"/>
        </w:rPr>
        <w:t>044525974</w:t>
      </w:r>
    </w:p>
    <w:p w14:paraId="2E55357A" w14:textId="636A97F1" w:rsidR="00BC60A1" w:rsidRPr="00BC60A1" w:rsidRDefault="00BC60A1" w:rsidP="00BC60A1">
      <w:pPr>
        <w:jc w:val="both"/>
        <w:rPr>
          <w:rFonts w:ascii="Times New Roman" w:hAnsi="Times New Roman" w:cs="Times New Roman"/>
          <w:sz w:val="28"/>
          <w:szCs w:val="28"/>
        </w:rPr>
      </w:pPr>
      <w:r w:rsidRPr="00BC60A1">
        <w:rPr>
          <w:rFonts w:ascii="Times New Roman" w:hAnsi="Times New Roman" w:cs="Times New Roman"/>
          <w:sz w:val="28"/>
          <w:szCs w:val="28"/>
        </w:rPr>
        <w:t>Корреспондентский счет банка</w:t>
      </w:r>
      <w:r w:rsidR="00DC5D63">
        <w:rPr>
          <w:rFonts w:ascii="Times New Roman" w:hAnsi="Times New Roman" w:cs="Times New Roman"/>
          <w:sz w:val="28"/>
          <w:szCs w:val="28"/>
        </w:rPr>
        <w:t xml:space="preserve"> </w:t>
      </w:r>
      <w:r w:rsidRPr="00BC60A1">
        <w:rPr>
          <w:rFonts w:ascii="Times New Roman" w:hAnsi="Times New Roman" w:cs="Times New Roman"/>
          <w:sz w:val="28"/>
          <w:szCs w:val="28"/>
        </w:rPr>
        <w:t>30101810145250000974</w:t>
      </w:r>
    </w:p>
    <w:p w14:paraId="15F15048" w14:textId="77777777" w:rsidR="00BC60A1" w:rsidRPr="00BC60A1" w:rsidRDefault="00BC60A1" w:rsidP="00BC60A1">
      <w:pPr>
        <w:jc w:val="both"/>
        <w:rPr>
          <w:rFonts w:ascii="Times New Roman" w:hAnsi="Times New Roman" w:cs="Times New Roman"/>
          <w:sz w:val="28"/>
          <w:szCs w:val="28"/>
          <w:lang w:val="en-US"/>
        </w:rPr>
      </w:pPr>
      <w:r w:rsidRPr="00BC60A1">
        <w:rPr>
          <w:rFonts w:ascii="Times New Roman" w:hAnsi="Times New Roman" w:cs="Times New Roman"/>
          <w:sz w:val="28"/>
          <w:szCs w:val="28"/>
        </w:rPr>
        <w:t>Тел</w:t>
      </w:r>
      <w:r w:rsidRPr="00BC60A1">
        <w:rPr>
          <w:rFonts w:ascii="Times New Roman" w:hAnsi="Times New Roman" w:cs="Times New Roman"/>
          <w:sz w:val="28"/>
          <w:szCs w:val="28"/>
          <w:lang w:val="en-US"/>
        </w:rPr>
        <w:t>. +79964071292</w:t>
      </w:r>
    </w:p>
    <w:p w14:paraId="00C05A48" w14:textId="65A18E28" w:rsidR="00E16969" w:rsidRPr="00BC60A1" w:rsidRDefault="00BC60A1" w:rsidP="00BC60A1">
      <w:pPr>
        <w:jc w:val="both"/>
        <w:rPr>
          <w:rFonts w:ascii="Times New Roman" w:hAnsi="Times New Roman" w:cs="Times New Roman"/>
          <w:sz w:val="28"/>
          <w:szCs w:val="28"/>
          <w:lang w:val="en-US"/>
        </w:rPr>
      </w:pPr>
      <w:r w:rsidRPr="00BC60A1">
        <w:rPr>
          <w:rFonts w:ascii="Times New Roman" w:hAnsi="Times New Roman" w:cs="Times New Roman"/>
          <w:sz w:val="28"/>
          <w:szCs w:val="28"/>
          <w:lang w:val="en-US"/>
        </w:rPr>
        <w:t>E-mail: k.arpenko@inbox.ru</w:t>
      </w:r>
    </w:p>
    <w:sectPr w:rsidR="00E16969" w:rsidRPr="00BC60A1" w:rsidSect="00BC60A1">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7D"/>
    <w:rsid w:val="00532E7D"/>
    <w:rsid w:val="00606937"/>
    <w:rsid w:val="009C7480"/>
    <w:rsid w:val="00BA2CE2"/>
    <w:rsid w:val="00BC60A1"/>
    <w:rsid w:val="00DC5D63"/>
    <w:rsid w:val="00E1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404E"/>
  <w15:chartTrackingRefBased/>
  <w15:docId w15:val="{7294DC07-7E7B-4E43-8F3C-F65331B1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2377</Words>
  <Characters>13552</Characters>
  <Application>Microsoft Office Word</Application>
  <DocSecurity>0</DocSecurity>
  <Lines>112</Lines>
  <Paragraphs>31</Paragraphs>
  <ScaleCrop>false</ScaleCrop>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Карпенко</dc:creator>
  <cp:keywords/>
  <dc:description/>
  <cp:lastModifiedBy>Даша Карпенко</cp:lastModifiedBy>
  <cp:revision>3</cp:revision>
  <dcterms:created xsi:type="dcterms:W3CDTF">2024-10-23T11:37:00Z</dcterms:created>
  <dcterms:modified xsi:type="dcterms:W3CDTF">2024-10-24T10:33:00Z</dcterms:modified>
</cp:coreProperties>
</file>